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865" w:rsidRPr="008628C7" w:rsidRDefault="00864865" w:rsidP="00864865">
      <w:pPr>
        <w:jc w:val="center"/>
        <w:rPr>
          <w:sz w:val="24"/>
          <w:szCs w:val="24"/>
          <w:u w:val="single"/>
        </w:rPr>
      </w:pPr>
      <w:r w:rsidRPr="008628C7">
        <w:rPr>
          <w:sz w:val="24"/>
          <w:szCs w:val="24"/>
          <w:u w:val="single"/>
        </w:rPr>
        <w:t>YOL YAPIM VE ULAŞIM HİZMETLERİ KOMİSYON RAPORU</w:t>
      </w:r>
    </w:p>
    <w:p w:rsidR="00ED0C40" w:rsidRDefault="00864865" w:rsidP="00864865">
      <w:pPr>
        <w:pStyle w:val="Altyaz"/>
        <w:rPr>
          <w:b/>
        </w:rPr>
      </w:pPr>
      <w:r w:rsidRPr="006E19E2">
        <w:rPr>
          <w:b/>
        </w:rPr>
        <w:t>İL GENEL MECLİS BAŞKANLIĞINA</w:t>
      </w:r>
    </w:p>
    <w:p w:rsidR="00864865" w:rsidRDefault="00864865" w:rsidP="00864865">
      <w:pPr>
        <w:pStyle w:val="Altyaz"/>
        <w:rPr>
          <w:b/>
          <w:bCs/>
        </w:rPr>
      </w:pPr>
    </w:p>
    <w:p w:rsidR="00ED0C40" w:rsidRPr="005E31E2" w:rsidRDefault="00ED0C40" w:rsidP="00ED0C40">
      <w:pPr>
        <w:pStyle w:val="Altyaz"/>
        <w:jc w:val="both"/>
      </w:pPr>
      <w:r w:rsidRPr="00ED0C40">
        <w:rPr>
          <w:b/>
        </w:rPr>
        <w:t>KARAR TARİHİ</w:t>
      </w:r>
      <w:r w:rsidRPr="005E31E2">
        <w:t xml:space="preserve"> :</w:t>
      </w:r>
      <w:r w:rsidR="00BC66B9">
        <w:t>20</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864865">
        <w:t>28</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864865" w:rsidRDefault="00864865" w:rsidP="00864865">
      <w:pPr>
        <w:jc w:val="both"/>
        <w:rPr>
          <w:szCs w:val="24"/>
        </w:rPr>
      </w:pPr>
    </w:p>
    <w:p w:rsidR="00864865" w:rsidRDefault="00864865" w:rsidP="00864865">
      <w:pPr>
        <w:jc w:val="both"/>
        <w:rPr>
          <w:szCs w:val="24"/>
        </w:rPr>
      </w:pPr>
    </w:p>
    <w:p w:rsidR="00864865" w:rsidRDefault="00864865" w:rsidP="00864865">
      <w:pPr>
        <w:jc w:val="both"/>
        <w:rPr>
          <w:szCs w:val="24"/>
        </w:rPr>
      </w:pPr>
    </w:p>
    <w:p w:rsidR="00864865" w:rsidRDefault="00864865" w:rsidP="00864865">
      <w:pPr>
        <w:jc w:val="both"/>
        <w:rPr>
          <w:szCs w:val="24"/>
        </w:rPr>
      </w:pPr>
    </w:p>
    <w:p w:rsidR="00864865" w:rsidRDefault="00864865" w:rsidP="00864865">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64865" w:rsidRPr="0012038E" w:rsidTr="00094112">
        <w:trPr>
          <w:trHeight w:val="291"/>
        </w:trPr>
        <w:tc>
          <w:tcPr>
            <w:tcW w:w="2908" w:type="dxa"/>
            <w:hideMark/>
          </w:tcPr>
          <w:p w:rsidR="00864865" w:rsidRPr="0012038E" w:rsidRDefault="00864865" w:rsidP="00094112">
            <w:pPr>
              <w:jc w:val="center"/>
              <w:rPr>
                <w:sz w:val="24"/>
                <w:szCs w:val="24"/>
              </w:rPr>
            </w:pPr>
            <w:r>
              <w:rPr>
                <w:sz w:val="24"/>
                <w:szCs w:val="24"/>
              </w:rPr>
              <w:t>Ömer ASLAN</w:t>
            </w:r>
          </w:p>
        </w:tc>
        <w:tc>
          <w:tcPr>
            <w:tcW w:w="2554" w:type="dxa"/>
            <w:hideMark/>
          </w:tcPr>
          <w:p w:rsidR="00864865" w:rsidRPr="0012038E" w:rsidRDefault="00864865" w:rsidP="00094112">
            <w:pPr>
              <w:rPr>
                <w:sz w:val="24"/>
                <w:szCs w:val="24"/>
              </w:rPr>
            </w:pPr>
            <w:r w:rsidRPr="0012038E">
              <w:rPr>
                <w:sz w:val="24"/>
                <w:szCs w:val="24"/>
              </w:rPr>
              <w:t xml:space="preserve">       </w:t>
            </w:r>
            <w:r>
              <w:rPr>
                <w:sz w:val="24"/>
                <w:szCs w:val="24"/>
              </w:rPr>
              <w:t xml:space="preserve">Resul ÇİFTÇİ </w:t>
            </w:r>
          </w:p>
        </w:tc>
        <w:tc>
          <w:tcPr>
            <w:tcW w:w="2926" w:type="dxa"/>
            <w:hideMark/>
          </w:tcPr>
          <w:p w:rsidR="00864865" w:rsidRPr="0012038E" w:rsidRDefault="00864865" w:rsidP="00094112">
            <w:pPr>
              <w:jc w:val="center"/>
              <w:rPr>
                <w:sz w:val="24"/>
                <w:szCs w:val="24"/>
              </w:rPr>
            </w:pPr>
            <w:r>
              <w:rPr>
                <w:sz w:val="24"/>
                <w:szCs w:val="24"/>
              </w:rPr>
              <w:t>Murat KAYA</w:t>
            </w:r>
          </w:p>
        </w:tc>
      </w:tr>
      <w:tr w:rsidR="00864865" w:rsidRPr="0012038E" w:rsidTr="00094112">
        <w:trPr>
          <w:trHeight w:val="189"/>
        </w:trPr>
        <w:tc>
          <w:tcPr>
            <w:tcW w:w="2908" w:type="dxa"/>
            <w:hideMark/>
          </w:tcPr>
          <w:p w:rsidR="00864865" w:rsidRPr="0012038E" w:rsidRDefault="00864865" w:rsidP="00094112">
            <w:pPr>
              <w:jc w:val="center"/>
              <w:rPr>
                <w:sz w:val="24"/>
                <w:szCs w:val="24"/>
              </w:rPr>
            </w:pPr>
            <w:r w:rsidRPr="0012038E">
              <w:rPr>
                <w:sz w:val="24"/>
                <w:szCs w:val="24"/>
              </w:rPr>
              <w:t>Başkan</w:t>
            </w:r>
          </w:p>
        </w:tc>
        <w:tc>
          <w:tcPr>
            <w:tcW w:w="2554" w:type="dxa"/>
            <w:hideMark/>
          </w:tcPr>
          <w:p w:rsidR="00864865" w:rsidRPr="0012038E" w:rsidRDefault="00864865" w:rsidP="00094112">
            <w:pPr>
              <w:jc w:val="center"/>
              <w:rPr>
                <w:sz w:val="24"/>
                <w:szCs w:val="24"/>
              </w:rPr>
            </w:pPr>
            <w:r w:rsidRPr="0012038E">
              <w:rPr>
                <w:sz w:val="24"/>
                <w:szCs w:val="24"/>
              </w:rPr>
              <w:t>Başkan Vekili</w:t>
            </w:r>
          </w:p>
        </w:tc>
        <w:tc>
          <w:tcPr>
            <w:tcW w:w="2926" w:type="dxa"/>
            <w:hideMark/>
          </w:tcPr>
          <w:p w:rsidR="00864865" w:rsidRPr="0012038E" w:rsidRDefault="00864865" w:rsidP="00094112">
            <w:pPr>
              <w:jc w:val="center"/>
              <w:rPr>
                <w:sz w:val="24"/>
                <w:szCs w:val="24"/>
              </w:rPr>
            </w:pPr>
            <w:r w:rsidRPr="0012038E">
              <w:rPr>
                <w:sz w:val="24"/>
                <w:szCs w:val="24"/>
              </w:rPr>
              <w:t>Üye</w:t>
            </w:r>
          </w:p>
        </w:tc>
      </w:tr>
    </w:tbl>
    <w:p w:rsidR="00864865" w:rsidRPr="0012038E" w:rsidRDefault="00864865" w:rsidP="00864865">
      <w:pPr>
        <w:rPr>
          <w:u w:val="single"/>
        </w:rPr>
      </w:pPr>
    </w:p>
    <w:p w:rsidR="00864865" w:rsidRPr="0012038E" w:rsidRDefault="00864865" w:rsidP="00864865">
      <w:pPr>
        <w:rPr>
          <w:sz w:val="24"/>
          <w:szCs w:val="24"/>
        </w:rPr>
      </w:pPr>
    </w:p>
    <w:p w:rsidR="00864865" w:rsidRPr="0012038E" w:rsidRDefault="00864865" w:rsidP="00864865">
      <w:pPr>
        <w:ind w:firstLine="708"/>
        <w:jc w:val="center"/>
        <w:rPr>
          <w:sz w:val="24"/>
          <w:szCs w:val="24"/>
        </w:rPr>
      </w:pPr>
    </w:p>
    <w:p w:rsidR="00864865" w:rsidRPr="0012038E" w:rsidRDefault="00864865" w:rsidP="00864865">
      <w:pPr>
        <w:ind w:firstLine="708"/>
        <w:jc w:val="center"/>
        <w:rPr>
          <w:sz w:val="24"/>
          <w:szCs w:val="24"/>
        </w:rPr>
      </w:pPr>
    </w:p>
    <w:p w:rsidR="00864865" w:rsidRPr="0012038E" w:rsidRDefault="00864865" w:rsidP="00864865">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864865" w:rsidRPr="0012038E" w:rsidTr="00094112">
        <w:trPr>
          <w:trHeight w:val="265"/>
        </w:trPr>
        <w:tc>
          <w:tcPr>
            <w:tcW w:w="4074" w:type="dxa"/>
            <w:hideMark/>
          </w:tcPr>
          <w:p w:rsidR="00864865" w:rsidRPr="0012038E" w:rsidRDefault="00864865" w:rsidP="00094112">
            <w:pPr>
              <w:tabs>
                <w:tab w:val="left" w:pos="765"/>
                <w:tab w:val="center" w:pos="1500"/>
              </w:tabs>
              <w:jc w:val="center"/>
              <w:rPr>
                <w:sz w:val="24"/>
                <w:szCs w:val="24"/>
              </w:rPr>
            </w:pPr>
            <w:r>
              <w:rPr>
                <w:sz w:val="24"/>
                <w:szCs w:val="24"/>
              </w:rPr>
              <w:t>Ertan ŞENER</w:t>
            </w:r>
          </w:p>
        </w:tc>
        <w:tc>
          <w:tcPr>
            <w:tcW w:w="4231" w:type="dxa"/>
            <w:hideMark/>
          </w:tcPr>
          <w:p w:rsidR="00864865" w:rsidRPr="0012038E" w:rsidRDefault="00864865" w:rsidP="00094112">
            <w:pPr>
              <w:jc w:val="center"/>
              <w:rPr>
                <w:sz w:val="24"/>
                <w:szCs w:val="24"/>
              </w:rPr>
            </w:pPr>
            <w:r>
              <w:rPr>
                <w:sz w:val="24"/>
                <w:szCs w:val="24"/>
              </w:rPr>
              <w:t>Oktay ATİK</w:t>
            </w:r>
          </w:p>
        </w:tc>
      </w:tr>
      <w:tr w:rsidR="00864865" w:rsidRPr="0012038E" w:rsidTr="00094112">
        <w:trPr>
          <w:trHeight w:val="280"/>
        </w:trPr>
        <w:tc>
          <w:tcPr>
            <w:tcW w:w="4074" w:type="dxa"/>
            <w:hideMark/>
          </w:tcPr>
          <w:p w:rsidR="00864865" w:rsidRPr="0012038E" w:rsidRDefault="00864865" w:rsidP="00094112">
            <w:pPr>
              <w:jc w:val="center"/>
              <w:rPr>
                <w:sz w:val="24"/>
                <w:szCs w:val="24"/>
              </w:rPr>
            </w:pPr>
            <w:r w:rsidRPr="0012038E">
              <w:rPr>
                <w:sz w:val="24"/>
                <w:szCs w:val="24"/>
              </w:rPr>
              <w:t>Üye</w:t>
            </w:r>
          </w:p>
        </w:tc>
        <w:tc>
          <w:tcPr>
            <w:tcW w:w="4231" w:type="dxa"/>
            <w:hideMark/>
          </w:tcPr>
          <w:p w:rsidR="00864865" w:rsidRPr="0012038E" w:rsidRDefault="00864865" w:rsidP="00094112">
            <w:pPr>
              <w:jc w:val="center"/>
              <w:rPr>
                <w:sz w:val="24"/>
                <w:szCs w:val="24"/>
              </w:rPr>
            </w:pPr>
            <w:r w:rsidRPr="0012038E">
              <w:rPr>
                <w:sz w:val="24"/>
                <w:szCs w:val="24"/>
              </w:rPr>
              <w:t>Üye</w:t>
            </w:r>
          </w:p>
        </w:tc>
      </w:tr>
    </w:tbl>
    <w:p w:rsidR="002227BE" w:rsidRPr="004F113B" w:rsidRDefault="002227BE" w:rsidP="00ED0C40">
      <w:pPr>
        <w:jc w:val="both"/>
        <w:rPr>
          <w:sz w:val="24"/>
          <w:szCs w:val="24"/>
        </w:rPr>
      </w:pPr>
    </w:p>
    <w:sectPr w:rsidR="002227BE" w:rsidRPr="004F113B"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865"/>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6B9"/>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qFormat/>
    <w:rsid w:val="007837AC"/>
    <w:pPr>
      <w:jc w:val="center"/>
    </w:pPr>
    <w:rPr>
      <w:sz w:val="24"/>
      <w:szCs w:val="24"/>
    </w:rPr>
  </w:style>
  <w:style w:type="character" w:customStyle="1" w:styleId="AltyazChar">
    <w:name w:val="Altyazı Char"/>
    <w:aliases w:val="Alt Konu Başlığ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220</Words>
  <Characters>1576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2022-01-04T09:01:00Z</dcterms:modified>
</cp:coreProperties>
</file>